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BC" w:rsidRPr="002F4956" w:rsidRDefault="00606BBC" w:rsidP="00606BBC">
      <w:pPr>
        <w:pStyle w:val="a3"/>
        <w:spacing w:line="276" w:lineRule="auto"/>
        <w:ind w:left="4956" w:firstLine="708"/>
        <w:rPr>
          <w:rFonts w:ascii="Times New Roman" w:hAnsi="Times New Roman"/>
          <w:sz w:val="28"/>
          <w:szCs w:val="28"/>
        </w:rPr>
      </w:pPr>
      <w:r w:rsidRPr="002F4956">
        <w:rPr>
          <w:rFonts w:ascii="Times New Roman" w:hAnsi="Times New Roman"/>
          <w:sz w:val="28"/>
          <w:szCs w:val="28"/>
        </w:rPr>
        <w:t>Утверждаю</w:t>
      </w:r>
    </w:p>
    <w:p w:rsidR="00606BBC" w:rsidRDefault="00606BBC" w:rsidP="00606BBC">
      <w:pPr>
        <w:pStyle w:val="a3"/>
        <w:spacing w:line="276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2F495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2F4956">
        <w:rPr>
          <w:rFonts w:ascii="Times New Roman" w:hAnsi="Times New Roman"/>
          <w:sz w:val="28"/>
          <w:szCs w:val="28"/>
        </w:rPr>
        <w:t xml:space="preserve">У ДО </w:t>
      </w:r>
      <w:r>
        <w:rPr>
          <w:rFonts w:ascii="Times New Roman" w:hAnsi="Times New Roman"/>
          <w:sz w:val="28"/>
          <w:szCs w:val="28"/>
        </w:rPr>
        <w:t>ДД</w:t>
      </w:r>
      <w:r w:rsidRPr="002F49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6BBC" w:rsidRPr="002F4956" w:rsidRDefault="00606BBC" w:rsidP="006C41C3">
      <w:pPr>
        <w:pStyle w:val="a3"/>
        <w:spacing w:line="276" w:lineRule="auto"/>
        <w:ind w:left="4956" w:firstLine="708"/>
        <w:rPr>
          <w:rFonts w:ascii="Times New Roman" w:hAnsi="Times New Roman"/>
          <w:sz w:val="28"/>
          <w:szCs w:val="28"/>
        </w:rPr>
      </w:pPr>
      <w:r w:rsidRPr="002F49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Лира</w:t>
      </w:r>
      <w:r w:rsidRPr="002F4956">
        <w:rPr>
          <w:rFonts w:ascii="Times New Roman" w:hAnsi="Times New Roman"/>
          <w:sz w:val="28"/>
          <w:szCs w:val="28"/>
        </w:rPr>
        <w:t>» г. Липецка</w:t>
      </w:r>
    </w:p>
    <w:p w:rsidR="00606BBC" w:rsidRPr="002F4956" w:rsidRDefault="00606BBC" w:rsidP="00606BBC">
      <w:pPr>
        <w:pStyle w:val="a3"/>
        <w:spacing w:line="276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Е</w:t>
      </w:r>
      <w:r w:rsidRPr="002F4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Пономаренко</w:t>
      </w:r>
    </w:p>
    <w:p w:rsidR="00606BBC" w:rsidRDefault="00606BBC" w:rsidP="00606BBC"/>
    <w:p w:rsidR="00606BBC" w:rsidRDefault="00606BBC" w:rsidP="00606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защите прав семьи и детей «Вместе ради детей»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3083"/>
      </w:tblGrid>
      <w:tr w:rsidR="00606BBC" w:rsidTr="006C41C3">
        <w:tc>
          <w:tcPr>
            <w:tcW w:w="959" w:type="dxa"/>
          </w:tcPr>
          <w:p w:rsidR="00606BBC" w:rsidRDefault="00606BBC" w:rsidP="0060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606BBC" w:rsidRDefault="00606BBC" w:rsidP="0060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3083" w:type="dxa"/>
          </w:tcPr>
          <w:p w:rsidR="00606BBC" w:rsidRDefault="00606BBC" w:rsidP="0060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</w:tr>
      <w:tr w:rsidR="00606BBC" w:rsidTr="006C41C3">
        <w:tc>
          <w:tcPr>
            <w:tcW w:w="959" w:type="dxa"/>
          </w:tcPr>
          <w:p w:rsidR="00606BBC" w:rsidRDefault="00D43061" w:rsidP="0060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06BBC" w:rsidRDefault="00606BBC" w:rsidP="00606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плана мероприятий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«Вместе ради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 «Лира», на информационном стенде</w:t>
            </w:r>
          </w:p>
        </w:tc>
        <w:tc>
          <w:tcPr>
            <w:tcW w:w="3083" w:type="dxa"/>
          </w:tcPr>
          <w:p w:rsidR="00606BBC" w:rsidRDefault="00606BBC" w:rsidP="006C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Размещение ящиков для анонимных обращений граждан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12.05.2018-13.05.2018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проведенных мероприятиях (сайт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 «Лира»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, разделы «Вместе ради детей», «Новости»)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10.05.2018-10.06.2018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 «Права и обязанности несовершеннолетних»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 «Правовая грамота школьника»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05.2018-21.05.2018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одительское собрание «Противодействие асоциальному поведению и вредным привычкам на </w:t>
            </w:r>
            <w:proofErr w:type="gramStart"/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 семьи»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17.05.2018-21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семьи (15.05.2018):</w:t>
            </w:r>
          </w:p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е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 «Наша дружная семья»,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здоровья семьи», викторины, конкурсы, круглые столы, индивидуальные консультации для детей, родителей (работа «кабинетов доверия»)</w:t>
            </w:r>
            <w:proofErr w:type="gramEnd"/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15.05.2018-18.05.2018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43061" w:rsidRPr="00D43061" w:rsidRDefault="006C41C3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</w:t>
            </w:r>
            <w:r w:rsidR="00D43061" w:rsidRPr="00D43061">
              <w:rPr>
                <w:rFonts w:ascii="Times New Roman" w:hAnsi="Times New Roman" w:cs="Times New Roman"/>
                <w:sz w:val="28"/>
                <w:szCs w:val="28"/>
              </w:rPr>
              <w:t>несовершеннолетних - работа «кабинетов доверия»: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61" w:rsidRPr="00D430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беседы с несовершеннолетними, родителями (законными представителями)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10.05.2018-10.06.2018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«Семейный разговор»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(профилактика суицидальных проявлений в подростковой среде)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17.05.2018-21.05.2018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плакатов, листовок </w:t>
            </w:r>
            <w:proofErr w:type="gramStart"/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</w:t>
            </w: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«Я и закон»</w:t>
            </w:r>
          </w:p>
        </w:tc>
        <w:tc>
          <w:tcPr>
            <w:tcW w:w="3083" w:type="dxa"/>
          </w:tcPr>
          <w:p w:rsidR="00D43061" w:rsidRPr="00D43061" w:rsidRDefault="00D43061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21.05.2018-04.06.2018</w:t>
            </w:r>
          </w:p>
        </w:tc>
      </w:tr>
      <w:tr w:rsidR="00D43061" w:rsidTr="006C41C3">
        <w:tc>
          <w:tcPr>
            <w:tcW w:w="959" w:type="dxa"/>
          </w:tcPr>
          <w:p w:rsidR="00D43061" w:rsidRDefault="00D43061" w:rsidP="00D4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защиты детей (01.06.2018):</w:t>
            </w:r>
          </w:p>
          <w:p w:rsidR="00D43061" w:rsidRPr="00D43061" w:rsidRDefault="00D43061" w:rsidP="00D43061">
            <w:pPr>
              <w:pStyle w:val="a5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1">
              <w:rPr>
                <w:rFonts w:ascii="Times New Roman" w:hAnsi="Times New Roman" w:cs="Times New Roman"/>
                <w:sz w:val="28"/>
                <w:szCs w:val="28"/>
              </w:rPr>
              <w:t>игровые программы «Маленькие дети на большой планете», «Праздник детства», мастер- классы, книжные выставки, тематические беседы</w:t>
            </w:r>
          </w:p>
        </w:tc>
        <w:tc>
          <w:tcPr>
            <w:tcW w:w="3083" w:type="dxa"/>
          </w:tcPr>
          <w:p w:rsidR="00D43061" w:rsidRPr="00D43061" w:rsidRDefault="006C41C3" w:rsidP="006C41C3">
            <w:pPr>
              <w:pStyle w:val="a5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</w:t>
            </w:r>
            <w:r w:rsidR="00D43061" w:rsidRPr="00D43061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</w:tr>
    </w:tbl>
    <w:p w:rsidR="00606BBC" w:rsidRPr="00606BBC" w:rsidRDefault="00606BBC" w:rsidP="00606B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BBC" w:rsidRPr="00606BBC" w:rsidSect="006C41C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5"/>
    <w:rsid w:val="00005219"/>
    <w:rsid w:val="00146657"/>
    <w:rsid w:val="00433815"/>
    <w:rsid w:val="00606BBC"/>
    <w:rsid w:val="006C41C3"/>
    <w:rsid w:val="00D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0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43061"/>
    <w:rPr>
      <w:rFonts w:ascii="Sylfaen" w:hAnsi="Sylfaen" w:cs="Sylfaen"/>
      <w:spacing w:val="5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43061"/>
    <w:pPr>
      <w:shd w:val="clear" w:color="auto" w:fill="FFFFFF"/>
      <w:spacing w:after="0" w:line="240" w:lineRule="atLeast"/>
    </w:pPr>
    <w:rPr>
      <w:rFonts w:ascii="Sylfaen" w:hAnsi="Sylfaen" w:cs="Sylfaen"/>
      <w:spacing w:val="5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4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0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43061"/>
    <w:rPr>
      <w:rFonts w:ascii="Sylfaen" w:hAnsi="Sylfaen" w:cs="Sylfaen"/>
      <w:spacing w:val="5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43061"/>
    <w:pPr>
      <w:shd w:val="clear" w:color="auto" w:fill="FFFFFF"/>
      <w:spacing w:after="0" w:line="240" w:lineRule="atLeast"/>
    </w:pPr>
    <w:rPr>
      <w:rFonts w:ascii="Sylfaen" w:hAnsi="Sylfaen" w:cs="Sylfaen"/>
      <w:spacing w:val="5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D4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2018-05-17T11:01:00Z</dcterms:created>
  <dcterms:modified xsi:type="dcterms:W3CDTF">2018-05-17T11:25:00Z</dcterms:modified>
</cp:coreProperties>
</file>